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2DE5" w14:textId="77777777" w:rsidR="00CF58EB" w:rsidRPr="00CF58EB" w:rsidRDefault="00CF58EB" w:rsidP="00CF58EB">
      <w:pPr>
        <w:pStyle w:val="Heading3"/>
        <w:rPr>
          <w:rFonts w:eastAsiaTheme="minorHAnsi"/>
          <w:b w:val="0"/>
          <w:bCs/>
          <w:color w:val="auto"/>
          <w:sz w:val="28"/>
          <w:szCs w:val="28"/>
        </w:rPr>
      </w:pPr>
      <w:bookmarkStart w:id="0" w:name="_Toc129853271"/>
      <w:r w:rsidRPr="00CF58EB">
        <w:rPr>
          <w:rFonts w:eastAsia="Arial"/>
          <w:bCs/>
          <w:color w:val="auto"/>
          <w:sz w:val="32"/>
          <w:szCs w:val="32"/>
        </w:rPr>
        <w:t>Illustrative Cyber 360 schedule</w:t>
      </w:r>
      <w:bookmarkEnd w:id="0"/>
    </w:p>
    <w:p w14:paraId="34C367C8" w14:textId="77777777" w:rsidR="00CF58EB" w:rsidRPr="00CF58EB" w:rsidRDefault="00CF58EB" w:rsidP="00CF58EB">
      <w:r w:rsidRPr="00CF58EB">
        <w:t xml:space="preserve">Please check colleagues’ diaries, place diary holds, populate this </w:t>
      </w:r>
      <w:proofErr w:type="gramStart"/>
      <w:r w:rsidRPr="00CF58EB">
        <w:t>schedule</w:t>
      </w:r>
      <w:proofErr w:type="gramEnd"/>
      <w:r w:rsidRPr="00CF58EB">
        <w:t xml:space="preserve"> and return at least six weeks before your Cyber 360 start date.</w:t>
      </w:r>
    </w:p>
    <w:p w14:paraId="09DD4E94" w14:textId="672C082C" w:rsidR="00B15CF5" w:rsidRPr="00CF58EB" w:rsidRDefault="00CF58EB" w:rsidP="00CF58EB">
      <w:r w:rsidRPr="00CF58EB">
        <w:t>This schedule is purely illustrative. Please replace role descriptions with titles that are appropriate to your council. Discussions do not need to take place in the order suggested – please rearrange slots as needed to maximise colleagues’ availability.</w:t>
      </w:r>
    </w:p>
    <w:p w14:paraId="1F427A7F" w14:textId="165A43AD" w:rsidR="00CF58EB" w:rsidRPr="00CF58EB" w:rsidRDefault="00CF58EB" w:rsidP="00CF58EB">
      <w:pPr>
        <w:pStyle w:val="Heading2"/>
      </w:pPr>
      <w:r w:rsidRPr="00CF58EB">
        <w:t>Day 1 - &lt;insert date&gt;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30"/>
        <w:gridCol w:w="5975"/>
        <w:gridCol w:w="6379"/>
      </w:tblGrid>
      <w:tr w:rsidR="00CF58EB" w:rsidRPr="00CF58EB" w14:paraId="1B2B4C7F" w14:textId="77777777" w:rsidTr="00934C54">
        <w:trPr>
          <w:trHeight w:val="34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6A5C9" w14:textId="77777777" w:rsidR="00CF58EB" w:rsidRPr="00CF58EB" w:rsidRDefault="00CF58EB" w:rsidP="00CF58EB">
            <w:pPr>
              <w:pStyle w:val="Heading3"/>
              <w:rPr>
                <w:rFonts w:eastAsia="Arial"/>
              </w:rPr>
            </w:pPr>
            <w:r w:rsidRPr="00CF58EB">
              <w:rPr>
                <w:rFonts w:eastAsia="Arial"/>
              </w:rPr>
              <w:t>Time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A306A1" w14:textId="77777777" w:rsidR="00CF58EB" w:rsidRPr="00CF58EB" w:rsidRDefault="00CF58EB" w:rsidP="00CF58EB">
            <w:pPr>
              <w:pStyle w:val="Heading3"/>
              <w:rPr>
                <w:rFonts w:eastAsia="Arial"/>
              </w:rPr>
            </w:pPr>
            <w:r w:rsidRPr="00CF58EB">
              <w:rPr>
                <w:rFonts w:eastAsia="Arial"/>
              </w:rPr>
              <w:t xml:space="preserve">Workstream 1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23D02" w14:textId="77777777" w:rsidR="00CF58EB" w:rsidRPr="00CF58EB" w:rsidRDefault="00CF58EB" w:rsidP="00CF58EB">
            <w:pPr>
              <w:pStyle w:val="Heading3"/>
              <w:rPr>
                <w:rFonts w:eastAsia="Arial"/>
              </w:rPr>
            </w:pPr>
            <w:r w:rsidRPr="00CF58EB">
              <w:rPr>
                <w:rFonts w:eastAsia="Arial"/>
              </w:rPr>
              <w:t xml:space="preserve">Workstream 2 </w:t>
            </w:r>
          </w:p>
        </w:tc>
      </w:tr>
      <w:tr w:rsidR="00CF58EB" w:rsidRPr="00CF58EB" w14:paraId="0D79391F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2264A6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9.00am – 9.30am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7C1D3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Meeting, Meeting Link: Workstream One</w:t>
            </w:r>
          </w:p>
        </w:tc>
      </w:tr>
      <w:tr w:rsidR="00CF58EB" w:rsidRPr="00CF58EB" w14:paraId="4F38C2CB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911CF2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9.30am – 9.45am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10631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Style w:val="Heading3Char"/>
                <w:rFonts w:eastAsia="Arial"/>
              </w:rPr>
              <w:t>Introductory Meeting</w:t>
            </w:r>
            <w:r w:rsidRPr="00CF58EB">
              <w:rPr>
                <w:rFonts w:eastAsia="Arial" w:cs="Arial"/>
              </w:rPr>
              <w:t xml:space="preserve"> - Scene setting session and initial dialogue with </w:t>
            </w:r>
            <w:r w:rsidRPr="00CF58EB">
              <w:rPr>
                <w:rFonts w:eastAsia="Arial" w:cs="Arial"/>
                <w:b/>
                <w:bCs/>
              </w:rPr>
              <w:t>Chief Executive and 360 Sponsor</w:t>
            </w:r>
            <w:r w:rsidRPr="00CF58EB">
              <w:rPr>
                <w:rFonts w:eastAsia="Arial" w:cs="Arial"/>
              </w:rPr>
              <w:t xml:space="preserve"> – checking expectations, reviewing </w:t>
            </w:r>
            <w:proofErr w:type="gramStart"/>
            <w:r w:rsidRPr="00CF58EB">
              <w:rPr>
                <w:rFonts w:eastAsia="Arial" w:cs="Arial"/>
              </w:rPr>
              <w:t>schedule</w:t>
            </w:r>
            <w:proofErr w:type="gramEnd"/>
            <w:r w:rsidRPr="00CF58EB">
              <w:rPr>
                <w:rFonts w:eastAsia="Arial" w:cs="Arial"/>
              </w:rPr>
              <w:t xml:space="preserve"> and sharing initial perceptions</w:t>
            </w:r>
          </w:p>
          <w:p w14:paraId="2FB5D72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 xml:space="preserve">Team Members: </w:t>
            </w:r>
          </w:p>
          <w:p w14:paraId="6E0BA152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Meeting Link: Workstream One</w:t>
            </w:r>
          </w:p>
        </w:tc>
      </w:tr>
      <w:tr w:rsidR="00CF58EB" w:rsidRPr="00CF58EB" w14:paraId="0FB1A26A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95D743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9.45am – 10.30am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70064C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Chief Executive</w:t>
            </w:r>
          </w:p>
          <w:p w14:paraId="5EAE6D18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649C299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 xml:space="preserve">Team Members: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F4EAC3" w14:textId="77777777" w:rsidR="00CF58EB" w:rsidRPr="00CF58EB" w:rsidRDefault="00CF58EB" w:rsidP="00934C54">
            <w:pPr>
              <w:spacing w:before="120" w:line="240" w:lineRule="auto"/>
              <w:ind w:left="-108" w:right="-108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SIRO</w:t>
            </w:r>
          </w:p>
          <w:p w14:paraId="2FDF114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1BA7CEB4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050D4AEE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079E0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11.00am – 11.45pm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05727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Leader of the Council and/or Portfolio Holder</w:t>
            </w:r>
          </w:p>
          <w:p w14:paraId="045C1F4E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5D29A649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DD2C24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Head of IT</w:t>
            </w:r>
          </w:p>
          <w:p w14:paraId="3CF330F4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58A9CC3E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03675203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004F38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lastRenderedPageBreak/>
              <w:t>12:00pm – 1:00pm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8EC117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Lunch</w:t>
            </w:r>
          </w:p>
        </w:tc>
      </w:tr>
      <w:tr w:rsidR="00CF58EB" w:rsidRPr="00CF58EB" w14:paraId="4528B71B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C1E4A7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1.00pm – 1.30pm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26DB0E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Meeting, Meeting Link: Workstream One</w:t>
            </w:r>
          </w:p>
        </w:tc>
      </w:tr>
      <w:tr w:rsidR="00CF58EB" w:rsidRPr="00CF58EB" w14:paraId="769EC0BF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056632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1.30pm – 2.15pm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E5F69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Chair of Scrutiny/Audit Committee</w:t>
            </w:r>
          </w:p>
          <w:p w14:paraId="060F116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0B1BFA49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5D6FC7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Cyber Security Lead and/ or IT Security Team (if different to above)</w:t>
            </w:r>
          </w:p>
          <w:p w14:paraId="5A95F40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45C0202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 xml:space="preserve">Team Members: </w:t>
            </w:r>
          </w:p>
        </w:tc>
      </w:tr>
      <w:tr w:rsidR="00CF58EB" w:rsidRPr="00CF58EB" w14:paraId="05D6C0E0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556941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2.45pm – 3.30pm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B3C4D8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Chief Finance Officer/ S151 Officer</w:t>
            </w:r>
          </w:p>
          <w:p w14:paraId="1193715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606F7BB4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E9A094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Responsible Director for IT (if different to S151 Officer)</w:t>
            </w:r>
          </w:p>
          <w:p w14:paraId="30C20EB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1FBBE1E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 xml:space="preserve">Team Members: </w:t>
            </w:r>
          </w:p>
        </w:tc>
      </w:tr>
      <w:tr w:rsidR="00CF58EB" w:rsidRPr="00CF58EB" w14:paraId="77EBAE8F" w14:textId="77777777" w:rsidTr="00934C54">
        <w:trPr>
          <w:trHeight w:val="45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B21650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4.00pm – 4.45pm 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0EB2BC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Meeting, Meeting Link: Workstream One</w:t>
            </w:r>
          </w:p>
        </w:tc>
      </w:tr>
      <w:tr w:rsidR="00CF58EB" w:rsidRPr="00CF58EB" w14:paraId="259A8C94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4A31B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4.45pm – 5.00pm 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41FFB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End of day feedback with 360 Organiser</w:t>
            </w:r>
          </w:p>
          <w:p w14:paraId="5AFC4FE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1C91EF6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Meeting Link: Workstream One</w:t>
            </w:r>
          </w:p>
        </w:tc>
      </w:tr>
    </w:tbl>
    <w:p w14:paraId="1FE2F959" w14:textId="4E296711" w:rsidR="00CF58EB" w:rsidRPr="00CF58EB" w:rsidRDefault="00CF58EB" w:rsidP="00CF58EB"/>
    <w:p w14:paraId="2563E6BF" w14:textId="23BF9008" w:rsidR="00CF58EB" w:rsidRPr="00CF58EB" w:rsidRDefault="00CF58EB" w:rsidP="00CF58EB">
      <w:pPr>
        <w:pStyle w:val="Heading2"/>
      </w:pPr>
      <w:r w:rsidRPr="00CF58EB">
        <w:t>Day 2 &lt;insert date&gt;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30"/>
        <w:gridCol w:w="5975"/>
        <w:gridCol w:w="6379"/>
      </w:tblGrid>
      <w:tr w:rsidR="00CF58EB" w:rsidRPr="00CF58EB" w14:paraId="304D2627" w14:textId="77777777" w:rsidTr="00934C54">
        <w:trPr>
          <w:trHeight w:val="34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AB922E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Time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13A6AE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Workstream 1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E5559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Workstream 2 </w:t>
            </w:r>
          </w:p>
        </w:tc>
      </w:tr>
      <w:tr w:rsidR="00CF58EB" w:rsidRPr="00CF58EB" w14:paraId="3E1B1420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BD7286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lastRenderedPageBreak/>
              <w:t>9.00am – 9.30am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0DF35AD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Meeting, Meeting Link: Workstream One</w:t>
            </w:r>
          </w:p>
        </w:tc>
      </w:tr>
      <w:tr w:rsidR="00CF58EB" w:rsidRPr="00CF58EB" w14:paraId="5F03C979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DFE738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9.30am – 10.15am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B60FC8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Head of Key Council Service</w:t>
            </w:r>
          </w:p>
          <w:p w14:paraId="52884D9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52155CD7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978CC8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Procurement Team</w:t>
            </w:r>
          </w:p>
          <w:p w14:paraId="0900A4FC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78C6003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33CF2D75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5127B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10.45am – 11.30am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B2C542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Head of Key Council Service</w:t>
            </w:r>
          </w:p>
          <w:p w14:paraId="7E46673D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6DF38F8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D5744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Head of Training and Development/ Training and Development Team</w:t>
            </w:r>
          </w:p>
          <w:p w14:paraId="1EDA799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3E789A9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7542FFF0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0FA77D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12:00 – 1:00pm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9932E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Lunch</w:t>
            </w:r>
          </w:p>
        </w:tc>
      </w:tr>
      <w:tr w:rsidR="00CF58EB" w:rsidRPr="00CF58EB" w14:paraId="4B78A323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6619E96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1.00pm – 1.30pm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0DB8D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Meeting, Meeting Link: Workstream One</w:t>
            </w:r>
          </w:p>
        </w:tc>
      </w:tr>
      <w:tr w:rsidR="00CF58EB" w:rsidRPr="00CF58EB" w14:paraId="1EAFCEAD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1754CC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1.30pm – 2.15pm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1D033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Head of Service with large supplier contracts</w:t>
            </w:r>
          </w:p>
          <w:p w14:paraId="4410CDB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53B0A791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19477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Meeting with key information asset owner </w:t>
            </w:r>
            <w:proofErr w:type="gramStart"/>
            <w:r w:rsidRPr="00CF58EB">
              <w:rPr>
                <w:rFonts w:eastAsia="Arial" w:cs="Arial"/>
                <w:b/>
                <w:bCs/>
              </w:rPr>
              <w:t>e.g.</w:t>
            </w:r>
            <w:proofErr w:type="gramEnd"/>
            <w:r w:rsidRPr="00CF58EB">
              <w:rPr>
                <w:rFonts w:eastAsia="Arial" w:cs="Arial"/>
                <w:b/>
                <w:bCs/>
              </w:rPr>
              <w:t xml:space="preserve"> Revs and Bens/ ASC/ Children’s Services/ Planning…</w:t>
            </w:r>
          </w:p>
          <w:p w14:paraId="53D72EE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012FB7EE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3423CF51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87294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2.45pm – 3.30pm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7071C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BCP Manager/ Recovery Manager/ Head Emergency Planner</w:t>
            </w:r>
          </w:p>
          <w:p w14:paraId="1CCA489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1750C75E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FD1F31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Meeting with key information asset owner </w:t>
            </w:r>
            <w:proofErr w:type="gramStart"/>
            <w:r w:rsidRPr="00CF58EB">
              <w:rPr>
                <w:rFonts w:eastAsia="Arial" w:cs="Arial"/>
                <w:b/>
                <w:bCs/>
              </w:rPr>
              <w:t>e.g.</w:t>
            </w:r>
            <w:proofErr w:type="gramEnd"/>
            <w:r w:rsidRPr="00CF58EB">
              <w:rPr>
                <w:rFonts w:eastAsia="Arial" w:cs="Arial"/>
                <w:b/>
                <w:bCs/>
              </w:rPr>
              <w:t xml:space="preserve"> Revs and Bens/ ASC/ Children’s Services/ Planning…</w:t>
            </w:r>
          </w:p>
          <w:p w14:paraId="59A25D90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44EC3115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76D9E1A5" w14:textId="77777777" w:rsidTr="00934C54">
        <w:trPr>
          <w:trHeight w:val="45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D5245A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lastRenderedPageBreak/>
              <w:t xml:space="preserve">4.00pm – 4.45pm 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7E066E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Meeting, Meeting Link: Workstream One</w:t>
            </w:r>
          </w:p>
        </w:tc>
      </w:tr>
      <w:tr w:rsidR="00CF58EB" w:rsidRPr="00CF58EB" w14:paraId="3923B727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27CD7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4.45pm – 5.00pm 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6C0E5D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End of day feedback with Sponsor and Organiser</w:t>
            </w:r>
          </w:p>
          <w:p w14:paraId="556FB97C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3A2BB0A0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Meeting Link: Workstream One</w:t>
            </w:r>
          </w:p>
        </w:tc>
      </w:tr>
    </w:tbl>
    <w:p w14:paraId="07053F9A" w14:textId="7F14C5E3" w:rsidR="00CF58EB" w:rsidRPr="00CF58EB" w:rsidRDefault="00CF58EB" w:rsidP="00CF58EB"/>
    <w:p w14:paraId="5AF889D4" w14:textId="214D12B6" w:rsidR="00CF58EB" w:rsidRPr="00CF58EB" w:rsidRDefault="00CF58EB" w:rsidP="00CF58EB">
      <w:pPr>
        <w:pStyle w:val="Heading2"/>
      </w:pPr>
      <w:r w:rsidRPr="00CF58EB">
        <w:t>Day 3 &lt;insert date&gt;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30"/>
        <w:gridCol w:w="5975"/>
        <w:gridCol w:w="6379"/>
      </w:tblGrid>
      <w:tr w:rsidR="00CF58EB" w:rsidRPr="00CF58EB" w14:paraId="594F030C" w14:textId="77777777" w:rsidTr="00934C54">
        <w:trPr>
          <w:trHeight w:val="34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DD8581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Time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57A371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Workstream 1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261061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Workstream 2 </w:t>
            </w:r>
          </w:p>
        </w:tc>
      </w:tr>
      <w:tr w:rsidR="00CF58EB" w:rsidRPr="00CF58EB" w14:paraId="3C080905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34CAD6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9.00am – 9.30am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5647A9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Time, Meeting Link: Workstream One</w:t>
            </w:r>
          </w:p>
        </w:tc>
      </w:tr>
      <w:tr w:rsidR="00CF58EB" w:rsidRPr="00CF58EB" w14:paraId="4AA594DF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4ECA81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9.30am – 10.15am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B677E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HR Officer</w:t>
            </w:r>
          </w:p>
          <w:p w14:paraId="087E2232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69F28E5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4B5F99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IT Staff Focus Group (infrastructure, applications, security)</w:t>
            </w:r>
          </w:p>
          <w:p w14:paraId="7B9F28B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23E95D1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407AE05F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4D1477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10.45am – 11.30am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16F0D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Chair of Information Governance Board or equivalent</w:t>
            </w:r>
          </w:p>
          <w:p w14:paraId="08218F18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0A7B474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AA4D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  <w:color w:val="252424"/>
                <w:lang w:val="en-US"/>
              </w:rPr>
              <w:t xml:space="preserve">Meeting with </w:t>
            </w:r>
            <w:r w:rsidRPr="00CF58EB">
              <w:rPr>
                <w:rFonts w:eastAsia="Arial" w:cs="Arial"/>
                <w:b/>
                <w:bCs/>
              </w:rPr>
              <w:t>Data Protection Officer and/ or Privacy Officer</w:t>
            </w:r>
          </w:p>
          <w:p w14:paraId="3443C15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265C5D7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0429BE35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4FE6830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12:00 – 1:00pm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EFE4C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Lunch</w:t>
            </w:r>
          </w:p>
        </w:tc>
      </w:tr>
      <w:tr w:rsidR="00CF58EB" w:rsidRPr="00CF58EB" w14:paraId="73863901" w14:textId="77777777" w:rsidTr="00934C54">
        <w:trPr>
          <w:trHeight w:val="25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072A509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lastRenderedPageBreak/>
              <w:t>1.00pm – 1.30pm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32236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Cyber 360 Team Meeting, Meeting Link: Workstream One</w:t>
            </w:r>
          </w:p>
        </w:tc>
      </w:tr>
      <w:tr w:rsidR="00CF58EB" w:rsidRPr="00CF58EB" w14:paraId="44E9B035" w14:textId="77777777" w:rsidTr="00934C54">
        <w:trPr>
          <w:trHeight w:val="160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5D9D7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1.30pm – 2.15pm</w:t>
            </w:r>
          </w:p>
          <w:p w14:paraId="35C2FE53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A37B50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Meetings with 2 lay staff members</w:t>
            </w:r>
          </w:p>
          <w:p w14:paraId="5EBE78A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4C26F77B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  <w:p w14:paraId="0DF1039A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23DD38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IT Staff focus group (service desk/ security)</w:t>
            </w:r>
          </w:p>
          <w:p w14:paraId="64EAA8F9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19614D9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</w:tr>
      <w:tr w:rsidR="00CF58EB" w:rsidRPr="00CF58EB" w14:paraId="6801EB69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19B6BF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2.45pm – 3.30pm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84A0E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Meeting with Comms Officer</w:t>
            </w:r>
          </w:p>
          <w:p w14:paraId="701D2D0E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2A56776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Team Members: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2EC9D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Free Slot</w:t>
            </w:r>
          </w:p>
        </w:tc>
      </w:tr>
      <w:tr w:rsidR="00CF58EB" w:rsidRPr="00CF58EB" w14:paraId="4568B885" w14:textId="77777777" w:rsidTr="00934C54">
        <w:trPr>
          <w:trHeight w:val="45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CB0FEBA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4.00pm – 4.45pm 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28E869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 xml:space="preserve">Cyber 360 Team Wrap Up, Information Management, Thank </w:t>
            </w:r>
            <w:proofErr w:type="spellStart"/>
            <w:r w:rsidRPr="00CF58EB">
              <w:rPr>
                <w:rFonts w:eastAsia="Arial" w:cs="Arial"/>
              </w:rPr>
              <w:t>yous</w:t>
            </w:r>
            <w:proofErr w:type="spellEnd"/>
            <w:r w:rsidRPr="00CF58EB">
              <w:rPr>
                <w:rFonts w:eastAsia="Arial" w:cs="Arial"/>
              </w:rPr>
              <w:t>. Meeting Link: Workstream One</w:t>
            </w:r>
          </w:p>
        </w:tc>
      </w:tr>
      <w:tr w:rsidR="00CF58EB" w:rsidRPr="00CF58EB" w14:paraId="1803DA29" w14:textId="77777777" w:rsidTr="00934C54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7B9EE1" w14:textId="77777777" w:rsidR="00CF58EB" w:rsidRPr="00CF58EB" w:rsidRDefault="00CF58EB" w:rsidP="00934C54">
            <w:pPr>
              <w:spacing w:before="120" w:line="240" w:lineRule="auto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 xml:space="preserve">4.45pm – 5.00pm </w:t>
            </w:r>
          </w:p>
        </w:tc>
        <w:tc>
          <w:tcPr>
            <w:tcW w:w="1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B1266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  <w:b/>
                <w:bCs/>
              </w:rPr>
              <w:t>End of day feedback with Sponsor and Organiser</w:t>
            </w:r>
          </w:p>
          <w:p w14:paraId="744DCC23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Council Rep:</w:t>
            </w:r>
          </w:p>
          <w:p w14:paraId="679D48EF" w14:textId="77777777" w:rsidR="00CF58EB" w:rsidRPr="00CF58EB" w:rsidRDefault="00CF58EB" w:rsidP="00934C54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CF58EB">
              <w:rPr>
                <w:rFonts w:eastAsia="Arial" w:cs="Arial"/>
              </w:rPr>
              <w:t>Meeting Link: Workstream One</w:t>
            </w:r>
          </w:p>
        </w:tc>
      </w:tr>
    </w:tbl>
    <w:p w14:paraId="24D3870B" w14:textId="77777777" w:rsidR="00CF58EB" w:rsidRPr="00CF58EB" w:rsidRDefault="00CF58EB" w:rsidP="00CF58EB"/>
    <w:sectPr w:rsidR="00CF58EB" w:rsidRPr="00CF58EB" w:rsidSect="00CF58EB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3DB5" w14:textId="77777777" w:rsidR="00CF58EB" w:rsidRDefault="00CF58EB" w:rsidP="0052129E">
      <w:r>
        <w:separator/>
      </w:r>
    </w:p>
  </w:endnote>
  <w:endnote w:type="continuationSeparator" w:id="0">
    <w:p w14:paraId="511E1508" w14:textId="77777777" w:rsidR="00CF58EB" w:rsidRDefault="00CF58EB" w:rsidP="0052129E">
      <w:r>
        <w:continuationSeparator/>
      </w:r>
    </w:p>
  </w:endnote>
  <w:endnote w:type="continuationNotice" w:id="1">
    <w:p w14:paraId="1830B2C8" w14:textId="77777777" w:rsidR="00CF58EB" w:rsidRDefault="00CF58EB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3CD5" w14:textId="77777777" w:rsidR="008B5701" w:rsidRDefault="008B5701" w:rsidP="0052129E"/>
  <w:p w14:paraId="5CAA6F0D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46D4" w14:textId="77777777" w:rsidR="00CF58EB" w:rsidRDefault="00CF58EB" w:rsidP="0052129E">
      <w:r>
        <w:separator/>
      </w:r>
    </w:p>
  </w:footnote>
  <w:footnote w:type="continuationSeparator" w:id="0">
    <w:p w14:paraId="213CBBD0" w14:textId="77777777" w:rsidR="00CF58EB" w:rsidRDefault="00CF58EB" w:rsidP="0052129E">
      <w:r>
        <w:continuationSeparator/>
      </w:r>
    </w:p>
  </w:footnote>
  <w:footnote w:type="continuationNotice" w:id="1">
    <w:p w14:paraId="750936EF" w14:textId="77777777" w:rsidR="00CF58EB" w:rsidRDefault="00CF58EB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EB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CF58EB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82C528"/>
  <w14:defaultImageDpi w14:val="330"/>
  <w15:chartTrackingRefBased/>
  <w15:docId w15:val="{E919FF96-1D0C-4A87-B7F8-85C24D8B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3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Abayomi Adisa</dc:creator>
  <cp:keywords/>
  <dc:description/>
  <cp:lastModifiedBy>Abayomi Adisa</cp:lastModifiedBy>
  <cp:revision>1</cp:revision>
  <cp:lastPrinted>2022-07-21T08:46:00Z</cp:lastPrinted>
  <dcterms:created xsi:type="dcterms:W3CDTF">2023-04-24T14:13:00Z</dcterms:created>
  <dcterms:modified xsi:type="dcterms:W3CDTF">2023-04-24T14:20:00Z</dcterms:modified>
</cp:coreProperties>
</file>